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16.11.2023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:rsidTr="00AA10D4">
        <w:trPr>
          <w:gridAfter w:val="3"/>
          <w:wAfter w:w="3588" w:type="dxa"/>
        </w:trPr>
        <w:tc>
          <w:tcPr>
            <w:tcW w:w="959" w:type="dxa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:rsidTr="00AA10D4">
        <w:tc>
          <w:tcPr>
            <w:tcW w:w="959" w:type="dxa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Kadın Hast. ve Doğum A.D. Perinatoloji B.D. Kullanılmak Üzere Amniyosentez İğnesi  18G*200MM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17.11.2023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240</w:t>
      </w:r>
      <w:r w:rsidR="00D36622">
        <w:rPr>
          <w:b/>
          <w:sz w:val="20"/>
        </w:rPr>
        <w:t xml:space="preserve"> </w:t>
      </w:r>
      <w:bookmarkStart w:id="0" w:name="_GoBack"/>
      <w:bookmarkEnd w:id="0"/>
      <w:r w:rsidR="005D3227" w:rsidRPr="00A179CC">
        <w:rPr>
          <w:b/>
          <w:sz w:val="20"/>
          <w:lang w:val="x-none"/>
        </w:rPr>
        <w:t>(İkiyüzkırk)</w:t>
      </w:r>
      <w:r w:rsidRPr="00A179CC">
        <w:rPr>
          <w:sz w:val="20"/>
          <w:szCs w:val="20"/>
        </w:rPr>
        <w:t xml:space="preserve"> gün içinde yapılacaktır.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A93870" w:rsidRDefault="00A179CC" w:rsidP="00A93870">
      <w:r w:rsidRPr="00A179CC">
        <w:rPr>
          <w:sz w:val="20"/>
          <w:szCs w:val="20"/>
        </w:rPr>
        <w:t xml:space="preserve">10)- </w:t>
      </w:r>
      <w:r w:rsidR="00A93870" w:rsidRPr="00A93870">
        <w:rPr>
          <w:sz w:val="20"/>
          <w:szCs w:val="20"/>
        </w:rPr>
        <w:t>Numune istendiği taktirde numuneler idareye 3 iş günü içerisinde teslim edilecektir</w:t>
      </w:r>
      <w:r w:rsidR="00A93870">
        <w:rPr>
          <w:sz w:val="20"/>
          <w:szCs w:val="20"/>
        </w:rPr>
        <w:t>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>
        <w:trPr>
          <w:gridAfter w:val="1"/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51433 - AMNIYOSENTEZ IĞNESI 18G X 200MM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100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KD1000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7869" w:rsidRDefault="009A7869">
      <w:r>
        <w:separator/>
      </w:r>
    </w:p>
  </w:endnote>
  <w:endnote w:type="continuationSeparator" w:id="0">
    <w:p w:rsidR="009A7869" w:rsidRDefault="009A7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1547CF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7869" w:rsidRDefault="009A7869">
      <w:r>
        <w:separator/>
      </w:r>
    </w:p>
  </w:footnote>
  <w:footnote w:type="continuationSeparator" w:id="0">
    <w:p w:rsidR="009A7869" w:rsidRDefault="009A78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4F055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FFFFFFFF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47CF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0309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1847"/>
    <w:rsid w:val="005832B7"/>
    <w:rsid w:val="00586ACE"/>
    <w:rsid w:val="0059077A"/>
    <w:rsid w:val="005B6093"/>
    <w:rsid w:val="005D3227"/>
    <w:rsid w:val="005E774A"/>
    <w:rsid w:val="005F2CEC"/>
    <w:rsid w:val="005F638E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A7869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3870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36622"/>
    <w:rsid w:val="00D4588E"/>
    <w:rsid w:val="00D4702C"/>
    <w:rsid w:val="00D54E4C"/>
    <w:rsid w:val="00D66ECF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CDFCDA64-0508-4C6E-BE12-DE075B58C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0" w:qFormat="1"/>
    <w:lsdException w:name="Default Paragraph Font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3236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6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6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6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6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6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6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6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6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563E05-2973-45F3-B47F-DA4AB2065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2023-11-16T08:19:00Z</dcterms:created>
  <dcterms:modified xsi:type="dcterms:W3CDTF">2023-11-16T08:19:00Z</dcterms:modified>
</cp:coreProperties>
</file>